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B2D82" w14:textId="77777777" w:rsidR="00F74545" w:rsidRPr="002F13E4" w:rsidRDefault="008D4254" w:rsidP="00B77FE1">
      <w:pPr>
        <w:spacing w:after="0" w:line="276" w:lineRule="auto"/>
        <w:ind w:left="4962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F13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</w:t>
      </w:r>
    </w:p>
    <w:p w14:paraId="556DBE19" w14:textId="6510108C" w:rsidR="008D4254" w:rsidRPr="006F4E57" w:rsidRDefault="008D4254" w:rsidP="00B77FE1">
      <w:pPr>
        <w:spacing w:after="0" w:line="276" w:lineRule="auto"/>
        <w:ind w:left="4962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F13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розпорядження </w:t>
      </w:r>
      <w:r w:rsidR="006F4E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начальника</w:t>
      </w:r>
    </w:p>
    <w:p w14:paraId="6E22B82B" w14:textId="4B5FF2BA" w:rsidR="008D4254" w:rsidRPr="002F13E4" w:rsidRDefault="008D4254" w:rsidP="00B77FE1">
      <w:pPr>
        <w:spacing w:after="0" w:line="276" w:lineRule="auto"/>
        <w:ind w:left="4962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F13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обласної </w:t>
      </w:r>
      <w:r w:rsidR="006F4E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військової </w:t>
      </w:r>
      <w:r w:rsidRPr="002F13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адміністрації</w:t>
      </w:r>
    </w:p>
    <w:p w14:paraId="164D77E2" w14:textId="34FCDB6A" w:rsidR="00913B20" w:rsidRDefault="00913B20" w:rsidP="00913B20">
      <w:pPr>
        <w:spacing w:after="0" w:line="276" w:lineRule="auto"/>
        <w:ind w:left="4962" w:firstLine="4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F13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від______________ №_____________</w:t>
      </w:r>
    </w:p>
    <w:p w14:paraId="0270C93E" w14:textId="77777777" w:rsidR="00B77FE1" w:rsidRPr="00B77FE1" w:rsidRDefault="00B77FE1" w:rsidP="00913B20">
      <w:pPr>
        <w:spacing w:after="0" w:line="276" w:lineRule="auto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BE4F896" w14:textId="77777777" w:rsidR="002A53AC" w:rsidRPr="009B10A0" w:rsidRDefault="00DC2BAD" w:rsidP="00D03F1D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</w:t>
      </w:r>
      <w:r w:rsidR="00FA2FCF"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КЛАД</w:t>
      </w:r>
      <w:r w:rsidR="002A53AC"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5A215AA6" w14:textId="77777777" w:rsidR="002A53AC" w:rsidRPr="009B10A0" w:rsidRDefault="00B12F38" w:rsidP="00D03F1D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робочої групи </w:t>
      </w:r>
      <w:r w:rsidR="0027543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 оцінювання</w:t>
      </w:r>
      <w:r w:rsidR="0027543A"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корупційних ризиків</w:t>
      </w:r>
    </w:p>
    <w:p w14:paraId="4C9F8013" w14:textId="77777777" w:rsidR="006419FB" w:rsidRPr="009B10A0" w:rsidRDefault="0027543A" w:rsidP="00D03F1D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у діяльності </w:t>
      </w:r>
      <w:r w:rsidR="002A53AC"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обласної державної </w:t>
      </w:r>
      <w:r w:rsidR="00B12F38" w:rsidRPr="009B10A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адміністрації</w:t>
      </w:r>
    </w:p>
    <w:p w14:paraId="1E0136B7" w14:textId="77777777" w:rsidR="00DC2BAD" w:rsidRPr="0028586C" w:rsidRDefault="00DC2BAD" w:rsidP="00D03F1D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  <w:lang w:val="uk-UA"/>
        </w:rPr>
      </w:pPr>
    </w:p>
    <w:tbl>
      <w:tblPr>
        <w:tblStyle w:val="a3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540"/>
      </w:tblGrid>
      <w:tr w:rsidR="00467A25" w:rsidRPr="009B10A0" w14:paraId="00C5C460" w14:textId="77777777" w:rsidTr="0028586C">
        <w:trPr>
          <w:trHeight w:val="593"/>
        </w:trPr>
        <w:tc>
          <w:tcPr>
            <w:tcW w:w="3238" w:type="dxa"/>
          </w:tcPr>
          <w:p w14:paraId="2F9CCDD8" w14:textId="77777777" w:rsidR="00B12F38" w:rsidRPr="008B4738" w:rsidRDefault="00FB078B" w:rsidP="00D03F1D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ГРЕНЬ</w:t>
            </w:r>
          </w:p>
          <w:p w14:paraId="2D919643" w14:textId="77777777" w:rsidR="00DC2BAD" w:rsidRPr="008B4738" w:rsidRDefault="00FB078B" w:rsidP="00D03F1D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Тарас Ярославович</w:t>
            </w:r>
          </w:p>
        </w:tc>
        <w:tc>
          <w:tcPr>
            <w:tcW w:w="6540" w:type="dxa"/>
            <w:hideMark/>
          </w:tcPr>
          <w:p w14:paraId="453E440F" w14:textId="77777777" w:rsidR="00DC2BAD" w:rsidRPr="008B4738" w:rsidRDefault="008D4254" w:rsidP="00D03F1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керівник апарату обласної державної адміністрації</w:t>
            </w:r>
            <w:r w:rsidR="00DC2BAD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голова </w:t>
            </w:r>
            <w:r w:rsidR="006B2B68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робочої групи</w:t>
            </w:r>
          </w:p>
        </w:tc>
      </w:tr>
      <w:tr w:rsidR="00467A25" w:rsidRPr="008D4254" w14:paraId="029D5D6B" w14:textId="77777777" w:rsidTr="0028586C">
        <w:trPr>
          <w:trHeight w:val="841"/>
        </w:trPr>
        <w:tc>
          <w:tcPr>
            <w:tcW w:w="3238" w:type="dxa"/>
          </w:tcPr>
          <w:p w14:paraId="3E0B50F2" w14:textId="77777777" w:rsidR="00CB176A" w:rsidRPr="008B4738" w:rsidRDefault="00B12F38" w:rsidP="00D03F1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МЕРЙО</w:t>
            </w:r>
          </w:p>
          <w:p w14:paraId="532D24FD" w14:textId="77777777" w:rsidR="00DC2BAD" w:rsidRPr="008B4738" w:rsidRDefault="00CB176A" w:rsidP="00D03F1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 w:rsidR="00B12F38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льг</w:t>
            </w: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 </w:t>
            </w:r>
            <w:r w:rsidR="00B12F38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Роман</w:t>
            </w: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івна</w:t>
            </w:r>
          </w:p>
        </w:tc>
        <w:tc>
          <w:tcPr>
            <w:tcW w:w="6540" w:type="dxa"/>
            <w:hideMark/>
          </w:tcPr>
          <w:p w14:paraId="05F0D162" w14:textId="77777777" w:rsidR="00DC2BAD" w:rsidRPr="008B4738" w:rsidRDefault="002A53AC" w:rsidP="00D03F1D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завідувач сектору з питань запобігання та виявлення корупції </w:t>
            </w:r>
            <w:r w:rsidR="00365449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апарату </w:t>
            </w:r>
            <w:r w:rsidR="008D4254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  <w:r w:rsidR="00DC2BAD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, заступник голови </w:t>
            </w:r>
            <w:r w:rsidR="006B2B68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робочої групи</w:t>
            </w:r>
          </w:p>
        </w:tc>
      </w:tr>
      <w:tr w:rsidR="00467A25" w:rsidRPr="008D4254" w14:paraId="5195E3F1" w14:textId="77777777" w:rsidTr="0028586C">
        <w:trPr>
          <w:trHeight w:val="802"/>
        </w:trPr>
        <w:tc>
          <w:tcPr>
            <w:tcW w:w="3238" w:type="dxa"/>
          </w:tcPr>
          <w:p w14:paraId="6A1589EA" w14:textId="3D7C5C63" w:rsidR="00CB176A" w:rsidRPr="008B4738" w:rsidRDefault="002F089D" w:rsidP="00D03F1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ПЕТРИКОВИЧ</w:t>
            </w:r>
          </w:p>
          <w:p w14:paraId="5758D11E" w14:textId="35882906" w:rsidR="00DC2BAD" w:rsidRPr="008B4738" w:rsidRDefault="002F089D" w:rsidP="00D03F1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Софія Ігорівна</w:t>
            </w:r>
          </w:p>
          <w:p w14:paraId="055B4717" w14:textId="77777777" w:rsidR="00CB176A" w:rsidRPr="008B4738" w:rsidRDefault="00CB176A" w:rsidP="00D03F1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  <w:hideMark/>
          </w:tcPr>
          <w:p w14:paraId="19C2F302" w14:textId="77777777" w:rsidR="00DC2BAD" w:rsidRPr="008B4738" w:rsidRDefault="005949FB" w:rsidP="005949F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з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4738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="00DC2BAD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="00FF0852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C2BAD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секретар </w:t>
            </w:r>
            <w:r w:rsidR="006B2B68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робочої групи</w:t>
            </w:r>
          </w:p>
          <w:p w14:paraId="66F1494C" w14:textId="77777777" w:rsidR="008D4254" w:rsidRPr="008B4738" w:rsidRDefault="008D4254" w:rsidP="00D03F1D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A25" w:rsidRPr="008D4254" w14:paraId="590CEA7B" w14:textId="77777777" w:rsidTr="0028586C">
        <w:trPr>
          <w:trHeight w:val="354"/>
        </w:trPr>
        <w:tc>
          <w:tcPr>
            <w:tcW w:w="9778" w:type="dxa"/>
            <w:gridSpan w:val="2"/>
            <w:hideMark/>
          </w:tcPr>
          <w:p w14:paraId="1F1E1DF7" w14:textId="77777777" w:rsidR="002F089D" w:rsidRPr="008B4738" w:rsidRDefault="002F089D" w:rsidP="00D03F1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  <w:p w14:paraId="7E566DA3" w14:textId="439AA7A4" w:rsidR="00DC2BAD" w:rsidRPr="008B4738" w:rsidRDefault="00DC2BAD" w:rsidP="00D03F1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Члени</w:t>
            </w:r>
            <w:r w:rsidR="006B2B68" w:rsidRPr="008B473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робочої групи</w:t>
            </w:r>
            <w:r w:rsidRPr="008B473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:</w:t>
            </w:r>
          </w:p>
          <w:p w14:paraId="54B9054B" w14:textId="77777777" w:rsidR="008D4254" w:rsidRPr="008B4738" w:rsidRDefault="008D4254" w:rsidP="00D03F1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</w:tr>
      <w:tr w:rsidR="00413C22" w:rsidRPr="008D4254" w14:paraId="77198E77" w14:textId="77777777" w:rsidTr="0028586C">
        <w:trPr>
          <w:trHeight w:val="1016"/>
        </w:trPr>
        <w:tc>
          <w:tcPr>
            <w:tcW w:w="3238" w:type="dxa"/>
          </w:tcPr>
          <w:p w14:paraId="02C71C1E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БАРИЦЬКА</w:t>
            </w:r>
          </w:p>
          <w:p w14:paraId="58B03B8B" w14:textId="4F5AA9EC" w:rsidR="003F1BD2" w:rsidRPr="008B4738" w:rsidRDefault="00413C22" w:rsidP="003F1BD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Олександра Василівна</w:t>
            </w:r>
          </w:p>
          <w:p w14:paraId="278640A6" w14:textId="38548E5A" w:rsidR="00F02431" w:rsidRPr="00F02431" w:rsidRDefault="00F02431" w:rsidP="00F02431">
            <w:pPr>
              <w:tabs>
                <w:tab w:val="left" w:pos="180"/>
                <w:tab w:val="center" w:pos="1511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646AFA84" w14:textId="32FA9E44" w:rsidR="00F02431" w:rsidRPr="008B4738" w:rsidRDefault="00413C22" w:rsidP="00F024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управління фінансів невиробничої сфери департаменту фінансів обласної державної адміністрації</w:t>
            </w:r>
          </w:p>
        </w:tc>
      </w:tr>
      <w:tr w:rsidR="00F02431" w:rsidRPr="008B4738" w14:paraId="39CDD56D" w14:textId="77777777" w:rsidTr="006639B5">
        <w:trPr>
          <w:trHeight w:val="1016"/>
        </w:trPr>
        <w:tc>
          <w:tcPr>
            <w:tcW w:w="3238" w:type="dxa"/>
          </w:tcPr>
          <w:p w14:paraId="272084B4" w14:textId="14683CE1" w:rsidR="00F02431" w:rsidRPr="008B4738" w:rsidRDefault="00F02431" w:rsidP="006639B5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ШТА</w:t>
            </w:r>
          </w:p>
          <w:p w14:paraId="258FB5C6" w14:textId="67ECFCCB" w:rsidR="00F02431" w:rsidRPr="008B4738" w:rsidRDefault="00F02431" w:rsidP="006639B5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Ганна Вікторівна</w:t>
            </w:r>
          </w:p>
          <w:p w14:paraId="153D323E" w14:textId="77777777" w:rsidR="00F02431" w:rsidRPr="008B4738" w:rsidRDefault="00F02431" w:rsidP="006639B5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285AADE4" w14:textId="6C0B2BF4" w:rsidR="00F02431" w:rsidRPr="008B4738" w:rsidRDefault="00F02431" w:rsidP="00F024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департаменту-начальник управління регулювання природокористування та моніторингу департаменту екології та природних ресурсів обласної державної адміністрації</w:t>
            </w:r>
          </w:p>
        </w:tc>
      </w:tr>
      <w:tr w:rsidR="003F1BD2" w:rsidRPr="00413C22" w14:paraId="30F5FA42" w14:textId="77777777" w:rsidTr="00910B6A">
        <w:trPr>
          <w:trHeight w:val="1016"/>
        </w:trPr>
        <w:tc>
          <w:tcPr>
            <w:tcW w:w="3238" w:type="dxa"/>
          </w:tcPr>
          <w:p w14:paraId="4023CDE9" w14:textId="0DA304F4" w:rsidR="003F1BD2" w:rsidRPr="008B4738" w:rsidRDefault="003F1BD2" w:rsidP="00910B6A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БІЛОГАН</w:t>
            </w:r>
          </w:p>
          <w:p w14:paraId="389F29DA" w14:textId="5E79EEC7" w:rsidR="003F1BD2" w:rsidRPr="008B4738" w:rsidRDefault="003F1BD2" w:rsidP="00910B6A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Степанович</w:t>
            </w:r>
          </w:p>
        </w:tc>
        <w:tc>
          <w:tcPr>
            <w:tcW w:w="6540" w:type="dxa"/>
          </w:tcPr>
          <w:p w14:paraId="766C39E5" w14:textId="762F374E" w:rsidR="003F1BD2" w:rsidRPr="008B4738" w:rsidRDefault="003F1BD2" w:rsidP="003F1BD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– начальник управління промисловості, підприємництва та інвестиційної політики департаменту економічної політики обласної державної адміністрації</w:t>
            </w:r>
          </w:p>
        </w:tc>
      </w:tr>
      <w:tr w:rsidR="00413C22" w:rsidRPr="008D4254" w14:paraId="14CAD793" w14:textId="77777777" w:rsidTr="0028586C">
        <w:trPr>
          <w:trHeight w:val="634"/>
        </w:trPr>
        <w:tc>
          <w:tcPr>
            <w:tcW w:w="3238" w:type="dxa"/>
          </w:tcPr>
          <w:p w14:paraId="2A7B5661" w14:textId="77777777" w:rsidR="00413C22" w:rsidRPr="008B4738" w:rsidRDefault="00413C22" w:rsidP="00413C2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БОЙКО</w:t>
            </w:r>
          </w:p>
          <w:p w14:paraId="06B89516" w14:textId="424CBF6D" w:rsidR="006478C0" w:rsidRPr="008B4738" w:rsidRDefault="00413C22" w:rsidP="006478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Роман Євгенійович </w:t>
            </w:r>
          </w:p>
          <w:p w14:paraId="58AD977C" w14:textId="77777777" w:rsidR="006478C0" w:rsidRPr="008B4738" w:rsidRDefault="006478C0" w:rsidP="006478C0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16995E7E" w14:textId="4B6C0451" w:rsidR="0023225B" w:rsidRPr="008B4738" w:rsidRDefault="00413C22" w:rsidP="0023225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- начальник організаційно-аналітичного відділу Державного архіву Львівської області</w:t>
            </w:r>
          </w:p>
        </w:tc>
      </w:tr>
      <w:tr w:rsidR="0023225B" w:rsidRPr="008D4254" w14:paraId="7E83254B" w14:textId="77777777" w:rsidTr="00C1673D">
        <w:trPr>
          <w:trHeight w:val="354"/>
        </w:trPr>
        <w:tc>
          <w:tcPr>
            <w:tcW w:w="3238" w:type="dxa"/>
          </w:tcPr>
          <w:p w14:paraId="4C55E935" w14:textId="77777777" w:rsidR="0023225B" w:rsidRPr="008B4738" w:rsidRDefault="0023225B" w:rsidP="00C1673D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БОРУШОК</w:t>
            </w:r>
          </w:p>
          <w:p w14:paraId="614F2040" w14:textId="69E180FF" w:rsidR="0023225B" w:rsidRPr="008B4738" w:rsidRDefault="0023225B" w:rsidP="00C1673D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Тетяна Романівна</w:t>
            </w:r>
          </w:p>
          <w:p w14:paraId="339517E9" w14:textId="77777777" w:rsidR="0023225B" w:rsidRPr="008B4738" w:rsidRDefault="0023225B" w:rsidP="00C1673D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6874120D" w14:textId="77777777" w:rsidR="0023225B" w:rsidRPr="008B4738" w:rsidRDefault="0023225B" w:rsidP="0023225B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4897B18C" w14:textId="57878BB5" w:rsidR="0023225B" w:rsidRPr="008B4738" w:rsidRDefault="0023225B" w:rsidP="0023225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 – начальник управління економічного аналізу, стратегічного планування та розвитку сільських територій департаменту агропромислового розвитку обласної державної адміністрації</w:t>
            </w:r>
          </w:p>
        </w:tc>
      </w:tr>
      <w:tr w:rsidR="006478C0" w:rsidRPr="000F48DD" w14:paraId="202EDD04" w14:textId="77777777" w:rsidTr="00C1673D">
        <w:trPr>
          <w:trHeight w:val="634"/>
        </w:trPr>
        <w:tc>
          <w:tcPr>
            <w:tcW w:w="3238" w:type="dxa"/>
          </w:tcPr>
          <w:p w14:paraId="22E1AEBD" w14:textId="77777777" w:rsidR="006478C0" w:rsidRPr="008B4738" w:rsidRDefault="006478C0" w:rsidP="00C1673D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БУТИНЕЦЬ</w:t>
            </w:r>
          </w:p>
          <w:p w14:paraId="7688EBB6" w14:textId="155888A0" w:rsidR="006478C0" w:rsidRPr="008B4738" w:rsidRDefault="006478C0" w:rsidP="006478C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Ірина Юріївна</w:t>
            </w:r>
          </w:p>
        </w:tc>
        <w:tc>
          <w:tcPr>
            <w:tcW w:w="6540" w:type="dxa"/>
          </w:tcPr>
          <w:p w14:paraId="006E3D35" w14:textId="1FCFC140" w:rsidR="00B85B74" w:rsidRPr="008B4738" w:rsidRDefault="006478C0" w:rsidP="00B85B7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директор департаменту міжнародного співробітництва обласної державної адміністрації</w:t>
            </w:r>
          </w:p>
        </w:tc>
      </w:tr>
      <w:tr w:rsidR="00B85B74" w:rsidRPr="008B4738" w14:paraId="7D6F0BF9" w14:textId="77777777" w:rsidTr="00106FE0">
        <w:trPr>
          <w:trHeight w:val="755"/>
        </w:trPr>
        <w:tc>
          <w:tcPr>
            <w:tcW w:w="3238" w:type="dxa"/>
          </w:tcPr>
          <w:p w14:paraId="49726459" w14:textId="77777777" w:rsidR="00B85B74" w:rsidRPr="008B4738" w:rsidRDefault="00B85B74" w:rsidP="00106FE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БУРЛАЧОК </w:t>
            </w:r>
          </w:p>
          <w:p w14:paraId="44807616" w14:textId="77777777" w:rsidR="00B85B74" w:rsidRPr="008B4738" w:rsidRDefault="00B85B74" w:rsidP="00106FE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Володимир Андрійович</w:t>
            </w:r>
          </w:p>
        </w:tc>
        <w:tc>
          <w:tcPr>
            <w:tcW w:w="6540" w:type="dxa"/>
          </w:tcPr>
          <w:p w14:paraId="0F3EF5F9" w14:textId="77777777" w:rsidR="00B85B74" w:rsidRPr="008B4738" w:rsidRDefault="00B85B74" w:rsidP="00106FE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спеціаліст-юрисконсульт служби у справах дітей обласної державної адміністрації</w:t>
            </w:r>
          </w:p>
        </w:tc>
      </w:tr>
      <w:tr w:rsidR="00413C22" w:rsidRPr="008D4254" w14:paraId="61F6B733" w14:textId="77777777" w:rsidTr="0028586C">
        <w:trPr>
          <w:trHeight w:val="1164"/>
        </w:trPr>
        <w:tc>
          <w:tcPr>
            <w:tcW w:w="3238" w:type="dxa"/>
          </w:tcPr>
          <w:p w14:paraId="6B0D19E3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ВАЩУК</w:t>
            </w:r>
          </w:p>
          <w:p w14:paraId="70A70BE1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540" w:type="dxa"/>
          </w:tcPr>
          <w:p w14:paraId="537F9EAA" w14:textId="77777777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 – начальник управління містобудування та архітектури департаменту архітектури та розвитку містобудування обласної державної адміністрації</w:t>
            </w:r>
          </w:p>
        </w:tc>
      </w:tr>
      <w:tr w:rsidR="00413C22" w:rsidRPr="008D4254" w14:paraId="62F377CC" w14:textId="77777777" w:rsidTr="0073258F">
        <w:trPr>
          <w:trHeight w:val="1023"/>
        </w:trPr>
        <w:tc>
          <w:tcPr>
            <w:tcW w:w="3238" w:type="dxa"/>
          </w:tcPr>
          <w:p w14:paraId="50DEF864" w14:textId="401B64B8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ВЕНЬГРІН</w:t>
            </w:r>
          </w:p>
          <w:p w14:paraId="0828F3F2" w14:textId="77777777" w:rsidR="00413C22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Тарас Любомирович</w:t>
            </w:r>
          </w:p>
          <w:p w14:paraId="2FD88E1E" w14:textId="77777777" w:rsidR="001F7F36" w:rsidRDefault="001F7F36" w:rsidP="001F7F3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AD9DA7F" w14:textId="77777777" w:rsidR="001F7F36" w:rsidRDefault="001F7F36" w:rsidP="001F7F3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ГОЛУБОВСЬКИЙ</w:t>
            </w:r>
          </w:p>
          <w:p w14:paraId="14EBFE81" w14:textId="0A9FBFED" w:rsidR="001F7F36" w:rsidRPr="001F7F36" w:rsidRDefault="001F7F36" w:rsidP="001F7F36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Михайлович</w:t>
            </w:r>
          </w:p>
        </w:tc>
        <w:tc>
          <w:tcPr>
            <w:tcW w:w="6540" w:type="dxa"/>
          </w:tcPr>
          <w:p w14:paraId="09240717" w14:textId="77777777" w:rsidR="00413C22" w:rsidRDefault="006478C0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</w:t>
            </w:r>
            <w:r w:rsidR="00413C22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.в.о</w:t>
            </w:r>
            <w:proofErr w:type="spellEnd"/>
            <w:r w:rsidR="00413C22"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. начальника управління капітального будівництва обласної державної адміністрації</w:t>
            </w:r>
          </w:p>
          <w:p w14:paraId="02048F4D" w14:textId="77777777" w:rsidR="001F7F36" w:rsidRDefault="001F7F36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3C8F5D1A" w14:textId="633043CA" w:rsidR="001F7F36" w:rsidRPr="008B4738" w:rsidRDefault="001F7F36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начальника управління – начальник відділу правового забезпечення юридичного управління апарату обласної державної адміністрації</w:t>
            </w:r>
          </w:p>
        </w:tc>
      </w:tr>
      <w:tr w:rsidR="00413C22" w:rsidRPr="008D4254" w14:paraId="44514145" w14:textId="77777777" w:rsidTr="0028586C">
        <w:trPr>
          <w:trHeight w:val="354"/>
        </w:trPr>
        <w:tc>
          <w:tcPr>
            <w:tcW w:w="3238" w:type="dxa"/>
          </w:tcPr>
          <w:p w14:paraId="695B65CE" w14:textId="6E44F63B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bookmarkStart w:id="0" w:name="_Hlk218158630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ГУДЗ</w:t>
            </w:r>
          </w:p>
          <w:p w14:paraId="7AE43728" w14:textId="70797A38" w:rsidR="00413C22" w:rsidRPr="008B4738" w:rsidRDefault="00413C22" w:rsidP="009D0EBE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Тетяна Петрівна</w:t>
            </w:r>
          </w:p>
        </w:tc>
        <w:tc>
          <w:tcPr>
            <w:tcW w:w="6540" w:type="dxa"/>
          </w:tcPr>
          <w:p w14:paraId="2024F17E" w14:textId="4C36641E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організаційного забезпечення та роботи з персоналом департаменту з питань цивільного захисту обласної державної адміністрації</w:t>
            </w:r>
          </w:p>
        </w:tc>
      </w:tr>
      <w:bookmarkEnd w:id="0"/>
      <w:tr w:rsidR="00413C22" w:rsidRPr="008D4254" w14:paraId="69C96DBF" w14:textId="77777777" w:rsidTr="0028586C">
        <w:trPr>
          <w:trHeight w:val="354"/>
        </w:trPr>
        <w:tc>
          <w:tcPr>
            <w:tcW w:w="3238" w:type="dxa"/>
          </w:tcPr>
          <w:p w14:paraId="30D931E2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ІВАНИК</w:t>
            </w:r>
          </w:p>
          <w:p w14:paraId="175B7AE7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Оксана Ярославівна</w:t>
            </w:r>
          </w:p>
        </w:tc>
        <w:tc>
          <w:tcPr>
            <w:tcW w:w="6540" w:type="dxa"/>
          </w:tcPr>
          <w:p w14:paraId="2B86B48E" w14:textId="05A8E269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завідувач сектору внутрішнього аудиту апарату обласної державної адміністрації</w:t>
            </w:r>
          </w:p>
        </w:tc>
      </w:tr>
      <w:tr w:rsidR="00413C22" w:rsidRPr="008D4254" w14:paraId="00221EF5" w14:textId="77777777" w:rsidTr="0028586C">
        <w:trPr>
          <w:trHeight w:val="354"/>
        </w:trPr>
        <w:tc>
          <w:tcPr>
            <w:tcW w:w="3238" w:type="dxa"/>
          </w:tcPr>
          <w:p w14:paraId="6F842122" w14:textId="77711753" w:rsidR="00413C22" w:rsidRPr="008D4254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КА</w:t>
            </w:r>
            <w:r w:rsid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ШУБА</w:t>
            </w: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2BD448EE" w14:textId="16C395A0" w:rsidR="009D0EBE" w:rsidRPr="009D0EBE" w:rsidRDefault="008B4738" w:rsidP="009D0EBE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Юріївна</w:t>
            </w:r>
          </w:p>
          <w:p w14:paraId="09364262" w14:textId="77777777" w:rsidR="009D0EBE" w:rsidRDefault="009D0EBE" w:rsidP="009D0EB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3AF81302" w14:textId="54D85E8E" w:rsidR="009D0EBE" w:rsidRPr="009D0EBE" w:rsidRDefault="009D0EBE" w:rsidP="009D0EBE">
            <w:pPr>
              <w:tabs>
                <w:tab w:val="left" w:pos="192"/>
                <w:tab w:val="center" w:pos="1511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6540" w:type="dxa"/>
          </w:tcPr>
          <w:p w14:paraId="59FDFEBB" w14:textId="32535E6C" w:rsidR="009D0EBE" w:rsidRPr="008D4254" w:rsidRDefault="00413C22" w:rsidP="009D0E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D4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управління персоналом управління персоналу та фінансово-планової роботи департаменту з питань культури, національностей та релігій обласної державної адміністрації</w:t>
            </w:r>
          </w:p>
        </w:tc>
      </w:tr>
      <w:tr w:rsidR="009D0EBE" w:rsidRPr="0073258F" w14:paraId="509616B7" w14:textId="77777777" w:rsidTr="006B1BC8">
        <w:trPr>
          <w:trHeight w:val="354"/>
        </w:trPr>
        <w:tc>
          <w:tcPr>
            <w:tcW w:w="3238" w:type="dxa"/>
          </w:tcPr>
          <w:p w14:paraId="7EDCCFBD" w14:textId="77777777" w:rsidR="009D0EBE" w:rsidRPr="008B4738" w:rsidRDefault="009D0EBE" w:rsidP="006B1BC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КМІТЬ </w:t>
            </w:r>
          </w:p>
          <w:p w14:paraId="781A8C74" w14:textId="77777777" w:rsidR="009D0EBE" w:rsidRPr="008B4738" w:rsidRDefault="009D0EBE" w:rsidP="006B1BC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6540" w:type="dxa"/>
          </w:tcPr>
          <w:p w14:paraId="2D8B35A7" w14:textId="6B6B7EF9" w:rsidR="00B85B74" w:rsidRPr="008B4738" w:rsidRDefault="009D0EBE" w:rsidP="00B85B7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начальник відділу післядипломної освіти, </w:t>
            </w:r>
            <w:proofErr w:type="spellStart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організаційного забезпечення управління організаційно-фінансового забезпечення, стратегічного планування та </w:t>
            </w:r>
            <w:proofErr w:type="spellStart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департаменту охорони здоров’я обласної державної адміністрації</w:t>
            </w:r>
          </w:p>
        </w:tc>
      </w:tr>
      <w:tr w:rsidR="00B85B74" w:rsidRPr="008B4738" w14:paraId="0213FCDA" w14:textId="77777777" w:rsidTr="00106FE0">
        <w:trPr>
          <w:trHeight w:val="755"/>
        </w:trPr>
        <w:tc>
          <w:tcPr>
            <w:tcW w:w="3238" w:type="dxa"/>
          </w:tcPr>
          <w:p w14:paraId="1A0CAED1" w14:textId="0E49688A" w:rsidR="00B85B74" w:rsidRPr="008B4738" w:rsidRDefault="00B85B74" w:rsidP="00106FE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МЕЛЬНИК</w:t>
            </w: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739B4DD5" w14:textId="2BA65AF5" w:rsidR="00B85B74" w:rsidRPr="008B4738" w:rsidRDefault="00B85B74" w:rsidP="00106FE0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Ігорович</w:t>
            </w:r>
            <w:proofErr w:type="spellEnd"/>
          </w:p>
        </w:tc>
        <w:tc>
          <w:tcPr>
            <w:tcW w:w="6540" w:type="dxa"/>
          </w:tcPr>
          <w:p w14:paraId="2805D047" w14:textId="6B679113" w:rsidR="00B85B74" w:rsidRPr="003A0457" w:rsidRDefault="003A0457" w:rsidP="00106FE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адвокат, доктор юридичних наук</w:t>
            </w:r>
            <w:r w:rsidR="00C44C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413C22" w:rsidRPr="008D4254" w14:paraId="0C27FB0F" w14:textId="77777777" w:rsidTr="0028586C">
        <w:trPr>
          <w:trHeight w:val="841"/>
        </w:trPr>
        <w:tc>
          <w:tcPr>
            <w:tcW w:w="3238" w:type="dxa"/>
          </w:tcPr>
          <w:p w14:paraId="145731EE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НАШОРА </w:t>
            </w:r>
          </w:p>
          <w:p w14:paraId="10BB58A1" w14:textId="702338DF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Леся Іванівна</w:t>
            </w:r>
          </w:p>
        </w:tc>
        <w:tc>
          <w:tcPr>
            <w:tcW w:w="6540" w:type="dxa"/>
          </w:tcPr>
          <w:p w14:paraId="7E43DAA6" w14:textId="0103852B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заступник директора департаменту соціального захисту населення </w:t>
            </w: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413C22" w:rsidRPr="008D4254" w14:paraId="7405D87D" w14:textId="77777777" w:rsidTr="0028586C">
        <w:trPr>
          <w:trHeight w:val="841"/>
        </w:trPr>
        <w:tc>
          <w:tcPr>
            <w:tcW w:w="3238" w:type="dxa"/>
          </w:tcPr>
          <w:p w14:paraId="07322409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ОДИНОЦЬКИЙ</w:t>
            </w:r>
          </w:p>
          <w:p w14:paraId="299D16B5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Микола Павлович</w:t>
            </w:r>
          </w:p>
        </w:tc>
        <w:tc>
          <w:tcPr>
            <w:tcW w:w="6540" w:type="dxa"/>
          </w:tcPr>
          <w:p w14:paraId="0A7CE264" w14:textId="26C56309" w:rsidR="004E4734" w:rsidRPr="008B4738" w:rsidRDefault="00413C22" w:rsidP="004E47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директора департаменту – начальник управління ремонтів та експлуатаційного утримання автомобільних доріг департаменту дорожнього господарства обласної державної адміністрації</w:t>
            </w:r>
          </w:p>
        </w:tc>
      </w:tr>
      <w:tr w:rsidR="004E4734" w:rsidRPr="00EC6BD5" w14:paraId="3AB92340" w14:textId="77777777" w:rsidTr="00A948F2">
        <w:trPr>
          <w:trHeight w:val="841"/>
        </w:trPr>
        <w:tc>
          <w:tcPr>
            <w:tcW w:w="3238" w:type="dxa"/>
          </w:tcPr>
          <w:p w14:paraId="59D46837" w14:textId="77777777" w:rsidR="004E4734" w:rsidRPr="008B4738" w:rsidRDefault="004E4734" w:rsidP="00A948F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ПТАШНИК</w:t>
            </w:r>
          </w:p>
          <w:p w14:paraId="040DF18F" w14:textId="2BBE3853" w:rsidR="004E4734" w:rsidRPr="008B4738" w:rsidRDefault="004E4734" w:rsidP="00A948F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6540" w:type="dxa"/>
          </w:tcPr>
          <w:p w14:paraId="7B16F4C5" w14:textId="12088F6B" w:rsidR="004E4734" w:rsidRPr="008B4738" w:rsidRDefault="004E4734" w:rsidP="004E47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 відділу інформації та соціальних комунікацій управління інформаційної політики департаменту комунікацій та внутрішньої політики обласної державної адміністрації</w:t>
            </w:r>
          </w:p>
        </w:tc>
      </w:tr>
      <w:tr w:rsidR="004E4734" w:rsidRPr="00EC6BD5" w14:paraId="6AEB2CCD" w14:textId="77777777" w:rsidTr="00A948F2">
        <w:trPr>
          <w:trHeight w:val="841"/>
        </w:trPr>
        <w:tc>
          <w:tcPr>
            <w:tcW w:w="3238" w:type="dxa"/>
          </w:tcPr>
          <w:p w14:paraId="3B5180A5" w14:textId="26ABDC3B" w:rsidR="004E4734" w:rsidRPr="008B4738" w:rsidRDefault="004E4734" w:rsidP="00A948F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САВРУК</w:t>
            </w:r>
          </w:p>
          <w:p w14:paraId="40C0FD01" w14:textId="78EA449F" w:rsidR="004E4734" w:rsidRPr="008B4738" w:rsidRDefault="004E4734" w:rsidP="00A948F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Леся Анатоліївна</w:t>
            </w:r>
          </w:p>
        </w:tc>
        <w:tc>
          <w:tcPr>
            <w:tcW w:w="6540" w:type="dxa"/>
          </w:tcPr>
          <w:p w14:paraId="349FA0DE" w14:textId="05893A55" w:rsidR="004E4734" w:rsidRPr="008B4738" w:rsidRDefault="004E4734" w:rsidP="004E473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розвитку персоналу та організаційного забезпечення департаменту освіти і науки обласної державної адміністрації</w:t>
            </w:r>
          </w:p>
        </w:tc>
      </w:tr>
      <w:tr w:rsidR="00413C22" w:rsidRPr="009207C8" w14:paraId="0DB1A9FC" w14:textId="77777777" w:rsidTr="0028586C">
        <w:trPr>
          <w:trHeight w:val="841"/>
        </w:trPr>
        <w:tc>
          <w:tcPr>
            <w:tcW w:w="3238" w:type="dxa"/>
          </w:tcPr>
          <w:p w14:paraId="4F9B2571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lastRenderedPageBreak/>
              <w:t>САДЖЕНИЦЯ</w:t>
            </w:r>
          </w:p>
          <w:p w14:paraId="38F82856" w14:textId="0DF85312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6540" w:type="dxa"/>
          </w:tcPr>
          <w:p w14:paraId="2330441C" w14:textId="5E3128E2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заступник начальника управління - начальник відділу розвитку відновлюваних джерел енергії управління енергоефективності</w:t>
            </w:r>
            <w:r w:rsidRPr="008B47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департаменту паливно-енергетичного комплексу, енергоефективності та житлово-комунального господарства обласної державної адміністрації</w:t>
            </w:r>
          </w:p>
        </w:tc>
      </w:tr>
      <w:tr w:rsidR="009D0EBE" w:rsidRPr="008D4254" w14:paraId="5DC4B60A" w14:textId="77777777" w:rsidTr="006B1BC8">
        <w:trPr>
          <w:trHeight w:val="841"/>
        </w:trPr>
        <w:tc>
          <w:tcPr>
            <w:tcW w:w="3238" w:type="dxa"/>
          </w:tcPr>
          <w:p w14:paraId="78C1F36E" w14:textId="77777777" w:rsidR="009D0EBE" w:rsidRPr="008B4738" w:rsidRDefault="009D0EBE" w:rsidP="006B1BC8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САДЛІВСЬКА</w:t>
            </w:r>
          </w:p>
          <w:p w14:paraId="2416660A" w14:textId="00A976EF" w:rsidR="009D0EBE" w:rsidRPr="008B4738" w:rsidRDefault="009D0EBE" w:rsidP="00F02431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6540" w:type="dxa"/>
          </w:tcPr>
          <w:p w14:paraId="06F41B37" w14:textId="45D3888E" w:rsidR="009D0EBE" w:rsidRPr="008B4738" w:rsidRDefault="009D0EBE" w:rsidP="009D0EB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господарського забезпечення апарату обласної державної адміністрації</w:t>
            </w:r>
          </w:p>
        </w:tc>
      </w:tr>
      <w:tr w:rsidR="00413C22" w:rsidRPr="008D4254" w14:paraId="53C613CE" w14:textId="77777777" w:rsidTr="0028586C">
        <w:trPr>
          <w:trHeight w:val="841"/>
        </w:trPr>
        <w:tc>
          <w:tcPr>
            <w:tcW w:w="3238" w:type="dxa"/>
          </w:tcPr>
          <w:p w14:paraId="21CF5F0D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СКІРКА</w:t>
            </w:r>
          </w:p>
          <w:p w14:paraId="2B7E455F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Володимир Михайлович</w:t>
            </w:r>
          </w:p>
        </w:tc>
        <w:tc>
          <w:tcPr>
            <w:tcW w:w="6540" w:type="dxa"/>
          </w:tcPr>
          <w:p w14:paraId="26382A93" w14:textId="77777777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адміністративного управління апарату обласної державної адміністрації</w:t>
            </w:r>
          </w:p>
        </w:tc>
      </w:tr>
      <w:tr w:rsidR="00413C22" w:rsidRPr="008D4254" w14:paraId="3E9A982C" w14:textId="77777777" w:rsidTr="0028586C">
        <w:trPr>
          <w:trHeight w:val="444"/>
        </w:trPr>
        <w:tc>
          <w:tcPr>
            <w:tcW w:w="3238" w:type="dxa"/>
          </w:tcPr>
          <w:p w14:paraId="1A3E222A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ТЕРТУЛА </w:t>
            </w:r>
          </w:p>
          <w:p w14:paraId="2903C914" w14:textId="5CB16791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Ігор  Володимирович</w:t>
            </w:r>
          </w:p>
        </w:tc>
        <w:tc>
          <w:tcPr>
            <w:tcW w:w="6540" w:type="dxa"/>
          </w:tcPr>
          <w:p w14:paraId="1145D21F" w14:textId="7594EA86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персоналу та нагород управління персоналу, розвитку та промоцій апарату обласної державної адміністрації</w:t>
            </w:r>
          </w:p>
        </w:tc>
      </w:tr>
      <w:tr w:rsidR="00413C22" w:rsidRPr="008D4254" w14:paraId="1B2A902C" w14:textId="77777777" w:rsidTr="0028586C">
        <w:trPr>
          <w:trHeight w:val="841"/>
        </w:trPr>
        <w:tc>
          <w:tcPr>
            <w:tcW w:w="3238" w:type="dxa"/>
          </w:tcPr>
          <w:p w14:paraId="4BCCB091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ТУПІСЬ </w:t>
            </w:r>
          </w:p>
          <w:p w14:paraId="069E89B0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Галина Олегівна</w:t>
            </w:r>
          </w:p>
          <w:p w14:paraId="0B14E4B4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40" w:type="dxa"/>
          </w:tcPr>
          <w:p w14:paraId="3B9696F9" w14:textId="77777777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розвитку надання адміністративних послуг управління з питань цифрового розвитку обласної державної адміністрації</w:t>
            </w:r>
          </w:p>
        </w:tc>
      </w:tr>
      <w:tr w:rsidR="00413C22" w:rsidRPr="008D4254" w14:paraId="710F63ED" w14:textId="77777777" w:rsidTr="0028586C">
        <w:trPr>
          <w:trHeight w:val="841"/>
        </w:trPr>
        <w:tc>
          <w:tcPr>
            <w:tcW w:w="3238" w:type="dxa"/>
          </w:tcPr>
          <w:p w14:paraId="4AE9A6EC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ТУР </w:t>
            </w:r>
          </w:p>
          <w:p w14:paraId="00B59BC2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Андрій Тарасович</w:t>
            </w:r>
          </w:p>
        </w:tc>
        <w:tc>
          <w:tcPr>
            <w:tcW w:w="6540" w:type="dxa"/>
          </w:tcPr>
          <w:p w14:paraId="522503CB" w14:textId="6DB57642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заступник директора – начальник управління молоді та спорту департаменту спорту, молоді та туризму обласної державної адміністрації </w:t>
            </w:r>
          </w:p>
        </w:tc>
      </w:tr>
      <w:tr w:rsidR="00413C22" w:rsidRPr="008D4254" w14:paraId="7A56EA1A" w14:textId="77777777" w:rsidTr="0028586C">
        <w:trPr>
          <w:trHeight w:val="354"/>
        </w:trPr>
        <w:tc>
          <w:tcPr>
            <w:tcW w:w="3238" w:type="dxa"/>
          </w:tcPr>
          <w:p w14:paraId="767976F3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ТУРЕК</w:t>
            </w:r>
          </w:p>
          <w:p w14:paraId="24070CF5" w14:textId="77777777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Галина Миколаївна </w:t>
            </w:r>
          </w:p>
          <w:p w14:paraId="477A5D15" w14:textId="77777777" w:rsidR="00413C22" w:rsidRPr="008B4738" w:rsidRDefault="00413C22" w:rsidP="00413C2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02718E66" w14:textId="2579908F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ХАХУЛА </w:t>
            </w:r>
          </w:p>
          <w:p w14:paraId="233F535E" w14:textId="3706AE94" w:rsidR="00413C22" w:rsidRPr="008B4738" w:rsidRDefault="00413C22" w:rsidP="00413C22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Леся Степанівна</w:t>
            </w:r>
          </w:p>
          <w:p w14:paraId="2CD55239" w14:textId="77777777" w:rsidR="00413C22" w:rsidRPr="008B4738" w:rsidRDefault="00413C22" w:rsidP="00413C22">
            <w:pPr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40" w:type="dxa"/>
          </w:tcPr>
          <w:p w14:paraId="7F3F3813" w14:textId="59819708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начальник відділу фінансового забезпечення – головний бухгалтер апарату обласної державної адміністрації</w:t>
            </w:r>
          </w:p>
          <w:p w14:paraId="0EC0179F" w14:textId="27D78394" w:rsidR="00413C22" w:rsidRPr="008B4738" w:rsidRDefault="00413C22" w:rsidP="00413C2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8B4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головний спеціаліст відділу реалізації програм, взаємодії з органами влади та організаціями управління з питань ветеранської політики обласної державної адміністрації</w:t>
            </w:r>
          </w:p>
        </w:tc>
      </w:tr>
    </w:tbl>
    <w:p w14:paraId="735FE240" w14:textId="230063D1" w:rsidR="00883069" w:rsidRPr="00B34A65" w:rsidRDefault="00883069" w:rsidP="000059F0">
      <w:pPr>
        <w:tabs>
          <w:tab w:val="left" w:pos="3372"/>
        </w:tabs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14:paraId="4077A65D" w14:textId="77777777" w:rsidR="005035C8" w:rsidRPr="008D4254" w:rsidRDefault="00FE79D7" w:rsidP="00FE79D7">
      <w:pPr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  <w:r w:rsidRPr="00736622"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  <w:t>_______________________________________________________________________________________________________</w:t>
      </w:r>
    </w:p>
    <w:sectPr w:rsidR="005035C8" w:rsidRPr="008D4254" w:rsidSect="00D2735C">
      <w:headerReference w:type="default" r:id="rId7"/>
      <w:pgSz w:w="11906" w:h="16838"/>
      <w:pgMar w:top="568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32797" w14:textId="77777777" w:rsidR="00DA2CD6" w:rsidRDefault="00DA2CD6" w:rsidP="00F0452F">
      <w:pPr>
        <w:spacing w:after="0"/>
      </w:pPr>
      <w:r>
        <w:separator/>
      </w:r>
    </w:p>
  </w:endnote>
  <w:endnote w:type="continuationSeparator" w:id="0">
    <w:p w14:paraId="75367897" w14:textId="77777777" w:rsidR="00DA2CD6" w:rsidRDefault="00DA2CD6" w:rsidP="00F04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A881" w14:textId="77777777" w:rsidR="00DA2CD6" w:rsidRDefault="00DA2CD6" w:rsidP="00F0452F">
      <w:pPr>
        <w:spacing w:after="0"/>
      </w:pPr>
      <w:r>
        <w:separator/>
      </w:r>
    </w:p>
  </w:footnote>
  <w:footnote w:type="continuationSeparator" w:id="0">
    <w:p w14:paraId="7BAD43D0" w14:textId="77777777" w:rsidR="00DA2CD6" w:rsidRDefault="00DA2CD6" w:rsidP="00F045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D0BF" w14:textId="77777777" w:rsidR="008D4254" w:rsidRPr="008D4254" w:rsidRDefault="008D4254" w:rsidP="008D4254">
    <w:pPr>
      <w:pStyle w:val="a6"/>
      <w:tabs>
        <w:tab w:val="left" w:pos="5475"/>
      </w:tabs>
      <w:jc w:val="left"/>
      <w:rPr>
        <w:lang w:val="uk-UA"/>
      </w:rPr>
    </w:pPr>
    <w:r>
      <w:tab/>
    </w:r>
    <w:sdt>
      <w:sdtPr>
        <w:id w:val="-1375846911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949FB">
          <w:rPr>
            <w:noProof/>
          </w:rPr>
          <w:t>2</w:t>
        </w:r>
        <w:r>
          <w:fldChar w:fldCharType="end"/>
        </w:r>
      </w:sdtContent>
    </w:sdt>
    <w:r>
      <w:tab/>
    </w:r>
    <w:r w:rsidR="00062B93">
      <w:tab/>
    </w:r>
    <w:r w:rsidRPr="009B10A0">
      <w:rPr>
        <w:rFonts w:ascii="Times New Roman" w:hAnsi="Times New Roman" w:cs="Times New Roman"/>
        <w:lang w:val="uk-UA"/>
      </w:rPr>
      <w:t>Продовження додатка</w:t>
    </w:r>
  </w:p>
  <w:p w14:paraId="3B31E543" w14:textId="77777777" w:rsidR="00027B67" w:rsidRPr="00F0452F" w:rsidRDefault="00027B67">
    <w:pPr>
      <w:pStyle w:val="a6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BAD"/>
    <w:rsid w:val="000012C1"/>
    <w:rsid w:val="000059F0"/>
    <w:rsid w:val="00011985"/>
    <w:rsid w:val="00020DBE"/>
    <w:rsid w:val="00027B67"/>
    <w:rsid w:val="0003716D"/>
    <w:rsid w:val="00051D10"/>
    <w:rsid w:val="00062B93"/>
    <w:rsid w:val="00081B0E"/>
    <w:rsid w:val="00082B84"/>
    <w:rsid w:val="00096449"/>
    <w:rsid w:val="000A3957"/>
    <w:rsid w:val="000A728E"/>
    <w:rsid w:val="000B6788"/>
    <w:rsid w:val="000C200E"/>
    <w:rsid w:val="000D2F46"/>
    <w:rsid w:val="000D7AEE"/>
    <w:rsid w:val="000F48DD"/>
    <w:rsid w:val="00101FD3"/>
    <w:rsid w:val="00104712"/>
    <w:rsid w:val="001048E0"/>
    <w:rsid w:val="00122867"/>
    <w:rsid w:val="001364DA"/>
    <w:rsid w:val="001459C7"/>
    <w:rsid w:val="00172D95"/>
    <w:rsid w:val="00195806"/>
    <w:rsid w:val="001C0A2B"/>
    <w:rsid w:val="001C2098"/>
    <w:rsid w:val="001E1E9E"/>
    <w:rsid w:val="001E5EB2"/>
    <w:rsid w:val="001F0BC5"/>
    <w:rsid w:val="001F7F36"/>
    <w:rsid w:val="00200977"/>
    <w:rsid w:val="002157E1"/>
    <w:rsid w:val="00217A41"/>
    <w:rsid w:val="0023225B"/>
    <w:rsid w:val="00241CBB"/>
    <w:rsid w:val="002444AC"/>
    <w:rsid w:val="00274CEA"/>
    <w:rsid w:val="0027543A"/>
    <w:rsid w:val="0028586C"/>
    <w:rsid w:val="002A53AC"/>
    <w:rsid w:val="002B5EC5"/>
    <w:rsid w:val="002C176B"/>
    <w:rsid w:val="002C625C"/>
    <w:rsid w:val="002F089D"/>
    <w:rsid w:val="002F13E4"/>
    <w:rsid w:val="002F4051"/>
    <w:rsid w:val="00310D57"/>
    <w:rsid w:val="00320CEB"/>
    <w:rsid w:val="00343261"/>
    <w:rsid w:val="00343E9F"/>
    <w:rsid w:val="00347640"/>
    <w:rsid w:val="00361999"/>
    <w:rsid w:val="00365449"/>
    <w:rsid w:val="00371C10"/>
    <w:rsid w:val="00376EF2"/>
    <w:rsid w:val="0037731D"/>
    <w:rsid w:val="00387D5A"/>
    <w:rsid w:val="003A0457"/>
    <w:rsid w:val="003A6266"/>
    <w:rsid w:val="003D1351"/>
    <w:rsid w:val="003F16D5"/>
    <w:rsid w:val="003F1BD2"/>
    <w:rsid w:val="0040494E"/>
    <w:rsid w:val="00411C15"/>
    <w:rsid w:val="00413C22"/>
    <w:rsid w:val="004204DD"/>
    <w:rsid w:val="00423F78"/>
    <w:rsid w:val="0042792D"/>
    <w:rsid w:val="00466045"/>
    <w:rsid w:val="00467A25"/>
    <w:rsid w:val="00480A0B"/>
    <w:rsid w:val="00487D75"/>
    <w:rsid w:val="00494D2A"/>
    <w:rsid w:val="004A0630"/>
    <w:rsid w:val="004B2FA9"/>
    <w:rsid w:val="004B538E"/>
    <w:rsid w:val="004D2829"/>
    <w:rsid w:val="004E392F"/>
    <w:rsid w:val="004E4734"/>
    <w:rsid w:val="004F40A7"/>
    <w:rsid w:val="004F5B29"/>
    <w:rsid w:val="005035C8"/>
    <w:rsid w:val="00504984"/>
    <w:rsid w:val="00506C1B"/>
    <w:rsid w:val="00507791"/>
    <w:rsid w:val="00536BA0"/>
    <w:rsid w:val="005371C5"/>
    <w:rsid w:val="00542489"/>
    <w:rsid w:val="00547C13"/>
    <w:rsid w:val="00566A7C"/>
    <w:rsid w:val="00567724"/>
    <w:rsid w:val="005949FB"/>
    <w:rsid w:val="005C0E24"/>
    <w:rsid w:val="005C1098"/>
    <w:rsid w:val="005C1645"/>
    <w:rsid w:val="005E1D75"/>
    <w:rsid w:val="005F010A"/>
    <w:rsid w:val="00616D20"/>
    <w:rsid w:val="00631DC4"/>
    <w:rsid w:val="006404A6"/>
    <w:rsid w:val="006419FB"/>
    <w:rsid w:val="006454CB"/>
    <w:rsid w:val="006478C0"/>
    <w:rsid w:val="00666D69"/>
    <w:rsid w:val="006769E0"/>
    <w:rsid w:val="00691B64"/>
    <w:rsid w:val="006A48F0"/>
    <w:rsid w:val="006B156D"/>
    <w:rsid w:val="006B2B68"/>
    <w:rsid w:val="006E371A"/>
    <w:rsid w:val="006F4E57"/>
    <w:rsid w:val="0073258F"/>
    <w:rsid w:val="00736622"/>
    <w:rsid w:val="00762C55"/>
    <w:rsid w:val="00763217"/>
    <w:rsid w:val="007757CE"/>
    <w:rsid w:val="007B2DF3"/>
    <w:rsid w:val="007B5B9E"/>
    <w:rsid w:val="007C48E0"/>
    <w:rsid w:val="00805FEE"/>
    <w:rsid w:val="0081168D"/>
    <w:rsid w:val="0084129D"/>
    <w:rsid w:val="00845E1B"/>
    <w:rsid w:val="00853D53"/>
    <w:rsid w:val="00864924"/>
    <w:rsid w:val="008671BB"/>
    <w:rsid w:val="00872554"/>
    <w:rsid w:val="00875AF4"/>
    <w:rsid w:val="00883069"/>
    <w:rsid w:val="00885842"/>
    <w:rsid w:val="0089610E"/>
    <w:rsid w:val="008A0FC5"/>
    <w:rsid w:val="008B4738"/>
    <w:rsid w:val="008C45BF"/>
    <w:rsid w:val="008D2C76"/>
    <w:rsid w:val="008D4254"/>
    <w:rsid w:val="008E3440"/>
    <w:rsid w:val="009024D9"/>
    <w:rsid w:val="00913B20"/>
    <w:rsid w:val="009207C8"/>
    <w:rsid w:val="009361A3"/>
    <w:rsid w:val="00976BCA"/>
    <w:rsid w:val="00986204"/>
    <w:rsid w:val="0099172A"/>
    <w:rsid w:val="009949BB"/>
    <w:rsid w:val="009B10A0"/>
    <w:rsid w:val="009B429B"/>
    <w:rsid w:val="009D0AE1"/>
    <w:rsid w:val="009D0EBE"/>
    <w:rsid w:val="00A178FD"/>
    <w:rsid w:val="00A235F2"/>
    <w:rsid w:val="00A3321E"/>
    <w:rsid w:val="00A40A89"/>
    <w:rsid w:val="00A54313"/>
    <w:rsid w:val="00A54B37"/>
    <w:rsid w:val="00A70563"/>
    <w:rsid w:val="00A74CB9"/>
    <w:rsid w:val="00AE0286"/>
    <w:rsid w:val="00AE0DF0"/>
    <w:rsid w:val="00AE14C2"/>
    <w:rsid w:val="00B12F38"/>
    <w:rsid w:val="00B26FC2"/>
    <w:rsid w:val="00B2768B"/>
    <w:rsid w:val="00B31C2E"/>
    <w:rsid w:val="00B34A65"/>
    <w:rsid w:val="00B43F14"/>
    <w:rsid w:val="00B5766E"/>
    <w:rsid w:val="00B62CDB"/>
    <w:rsid w:val="00B64A3E"/>
    <w:rsid w:val="00B77FE1"/>
    <w:rsid w:val="00B85B74"/>
    <w:rsid w:val="00B97C35"/>
    <w:rsid w:val="00BA09D0"/>
    <w:rsid w:val="00BA3B8A"/>
    <w:rsid w:val="00BA3DDD"/>
    <w:rsid w:val="00BC4C00"/>
    <w:rsid w:val="00BD4A97"/>
    <w:rsid w:val="00C23398"/>
    <w:rsid w:val="00C37FEB"/>
    <w:rsid w:val="00C414CD"/>
    <w:rsid w:val="00C44C89"/>
    <w:rsid w:val="00C52E1E"/>
    <w:rsid w:val="00C73B76"/>
    <w:rsid w:val="00CB176A"/>
    <w:rsid w:val="00CB6316"/>
    <w:rsid w:val="00CE50ED"/>
    <w:rsid w:val="00D00355"/>
    <w:rsid w:val="00D01E3C"/>
    <w:rsid w:val="00D03F1D"/>
    <w:rsid w:val="00D24FF4"/>
    <w:rsid w:val="00D2735C"/>
    <w:rsid w:val="00D37478"/>
    <w:rsid w:val="00D44D90"/>
    <w:rsid w:val="00D46BDF"/>
    <w:rsid w:val="00D51E63"/>
    <w:rsid w:val="00D9497E"/>
    <w:rsid w:val="00D96B40"/>
    <w:rsid w:val="00DA2CD6"/>
    <w:rsid w:val="00DA57B3"/>
    <w:rsid w:val="00DA7CC5"/>
    <w:rsid w:val="00DB4D78"/>
    <w:rsid w:val="00DC2BAD"/>
    <w:rsid w:val="00DC50A0"/>
    <w:rsid w:val="00DD6986"/>
    <w:rsid w:val="00DE4FE9"/>
    <w:rsid w:val="00E042AF"/>
    <w:rsid w:val="00E25F65"/>
    <w:rsid w:val="00E35B2C"/>
    <w:rsid w:val="00E44040"/>
    <w:rsid w:val="00E50993"/>
    <w:rsid w:val="00E50E9B"/>
    <w:rsid w:val="00E96E29"/>
    <w:rsid w:val="00EA2CA6"/>
    <w:rsid w:val="00EA481B"/>
    <w:rsid w:val="00EC6BD5"/>
    <w:rsid w:val="00ED3022"/>
    <w:rsid w:val="00ED6A68"/>
    <w:rsid w:val="00EE2825"/>
    <w:rsid w:val="00EE4545"/>
    <w:rsid w:val="00EE739A"/>
    <w:rsid w:val="00F02431"/>
    <w:rsid w:val="00F0452F"/>
    <w:rsid w:val="00F04A16"/>
    <w:rsid w:val="00F0527B"/>
    <w:rsid w:val="00F071A9"/>
    <w:rsid w:val="00F17FFC"/>
    <w:rsid w:val="00F22ECB"/>
    <w:rsid w:val="00F2439F"/>
    <w:rsid w:val="00F4190F"/>
    <w:rsid w:val="00F47636"/>
    <w:rsid w:val="00F51955"/>
    <w:rsid w:val="00F57102"/>
    <w:rsid w:val="00F6382C"/>
    <w:rsid w:val="00F733DB"/>
    <w:rsid w:val="00F74545"/>
    <w:rsid w:val="00FA2FCF"/>
    <w:rsid w:val="00FA5E43"/>
    <w:rsid w:val="00FB078B"/>
    <w:rsid w:val="00FC31CC"/>
    <w:rsid w:val="00FE482C"/>
    <w:rsid w:val="00FE79D7"/>
    <w:rsid w:val="00FF0852"/>
    <w:rsid w:val="00FF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05BEE"/>
  <w15:docId w15:val="{A54373C4-4224-4773-9582-CAE66D81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BAD"/>
    <w:pPr>
      <w:spacing w:after="120" w:line="240" w:lineRule="auto"/>
      <w:jc w:val="center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BAD"/>
    <w:pPr>
      <w:spacing w:after="0" w:line="240" w:lineRule="auto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545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4545"/>
    <w:rPr>
      <w:rFonts w:ascii="Tahoma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7">
    <w:name w:val="Верхній колонтитул Знак"/>
    <w:basedOn w:val="a0"/>
    <w:link w:val="a6"/>
    <w:uiPriority w:val="99"/>
    <w:rsid w:val="00F0452F"/>
    <w:rPr>
      <w:lang w:val="ru-RU"/>
    </w:rPr>
  </w:style>
  <w:style w:type="paragraph" w:styleId="a8">
    <w:name w:val="footer"/>
    <w:basedOn w:val="a"/>
    <w:link w:val="a9"/>
    <w:uiPriority w:val="99"/>
    <w:unhideWhenUsed/>
    <w:rsid w:val="00F0452F"/>
    <w:pPr>
      <w:tabs>
        <w:tab w:val="center" w:pos="4819"/>
        <w:tab w:val="right" w:pos="9639"/>
      </w:tabs>
      <w:spacing w:after="0"/>
    </w:pPr>
  </w:style>
  <w:style w:type="character" w:customStyle="1" w:styleId="a9">
    <w:name w:val="Нижній колонтитул Знак"/>
    <w:basedOn w:val="a0"/>
    <w:link w:val="a8"/>
    <w:uiPriority w:val="99"/>
    <w:rsid w:val="00F0452F"/>
    <w:rPr>
      <w:lang w:val="ru-RU"/>
    </w:rPr>
  </w:style>
  <w:style w:type="character" w:styleId="aa">
    <w:name w:val="Strong"/>
    <w:basedOn w:val="a0"/>
    <w:uiPriority w:val="22"/>
    <w:qFormat/>
    <w:rsid w:val="000A3957"/>
    <w:rPr>
      <w:b/>
      <w:bCs/>
    </w:rPr>
  </w:style>
  <w:style w:type="paragraph" w:styleId="ab">
    <w:name w:val="Normal (Web)"/>
    <w:basedOn w:val="a"/>
    <w:uiPriority w:val="99"/>
    <w:semiHidden/>
    <w:unhideWhenUsed/>
    <w:rsid w:val="008671B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6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3422-3776-40A5-A1F7-2F56D43B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3301</Words>
  <Characters>1882</Characters>
  <Application>Microsoft Office Word</Application>
  <DocSecurity>4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korupcia1</dc:creator>
  <cp:lastModifiedBy>Pracivnuk LODA</cp:lastModifiedBy>
  <cp:revision>2</cp:revision>
  <cp:lastPrinted>2023-11-01T13:13:00Z</cp:lastPrinted>
  <dcterms:created xsi:type="dcterms:W3CDTF">2026-02-05T15:46:00Z</dcterms:created>
  <dcterms:modified xsi:type="dcterms:W3CDTF">2026-02-05T15:46:00Z</dcterms:modified>
</cp:coreProperties>
</file>